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AC6" w:rsidRDefault="00FA2AC6" w:rsidP="00344EB0">
      <w:pPr>
        <w:pStyle w:val="NormalnyWeb"/>
      </w:pPr>
      <w:proofErr w:type="spellStart"/>
      <w:r>
        <w:rPr>
          <w:b/>
          <w:bCs/>
        </w:rPr>
        <w:t>Das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Marsprojekt</w:t>
      </w:r>
      <w:proofErr w:type="spellEnd"/>
      <w:r>
        <w:t xml:space="preserve"> - pierwszy projekt autorstwa </w:t>
      </w:r>
      <w:r w:rsidRPr="00FA2AC6">
        <w:t>Wernera von Brauna</w:t>
      </w:r>
      <w:r>
        <w:t xml:space="preserve"> z </w:t>
      </w:r>
      <w:r w:rsidRPr="00FA2AC6">
        <w:t>1952</w:t>
      </w:r>
      <w:r>
        <w:t xml:space="preserve"> roku; 70-osobowa załoga na pokładzie 10 olbrzymich statków odbywa trwającą w sumie 3 lata podróż na Marsa</w:t>
      </w:r>
    </w:p>
    <w:p w:rsidR="00FA2AC6" w:rsidRDefault="00FA2AC6" w:rsidP="00344EB0">
      <w:pPr>
        <w:pStyle w:val="NormalnyWeb"/>
      </w:pPr>
      <w:r>
        <w:rPr>
          <w:b/>
          <w:bCs/>
        </w:rPr>
        <w:t>MPK</w:t>
      </w:r>
      <w:r>
        <w:t xml:space="preserve"> - pierwszy sowiecki projekt z lat 1956-1957</w:t>
      </w:r>
    </w:p>
    <w:p w:rsidR="00FA2AC6" w:rsidRDefault="00FA2AC6" w:rsidP="00344EB0">
      <w:pPr>
        <w:pStyle w:val="NormalnyWeb"/>
      </w:pPr>
      <w:r>
        <w:rPr>
          <w:b/>
          <w:bCs/>
        </w:rPr>
        <w:t xml:space="preserve">Mars </w:t>
      </w:r>
      <w:proofErr w:type="spellStart"/>
      <w:r>
        <w:rPr>
          <w:b/>
          <w:bCs/>
        </w:rPr>
        <w:t>Expedition</w:t>
      </w:r>
      <w:proofErr w:type="spellEnd"/>
      <w:r>
        <w:t xml:space="preserve"> - modyfikacja projektu von Brauna z 1952 roku powstała w roku 1956; dwa statki zabierają 12 osób, zaś masa tych statków zmniejszona została o połowę</w:t>
      </w:r>
    </w:p>
    <w:p w:rsidR="00FA2AC6" w:rsidRDefault="00FA2AC6" w:rsidP="00344EB0">
      <w:pPr>
        <w:pStyle w:val="NormalnyWeb"/>
      </w:pPr>
      <w:r>
        <w:rPr>
          <w:b/>
          <w:bCs/>
        </w:rPr>
        <w:t>Raport 90 dniowy</w:t>
      </w:r>
      <w:r>
        <w:t xml:space="preserve"> - raport wykonany z inicjatywy nowej polityki </w:t>
      </w:r>
      <w:r w:rsidRPr="00FA2AC6">
        <w:t>G. Busha</w:t>
      </w:r>
      <w:r>
        <w:t xml:space="preserve">; zakładał budowę całej orbitalnej infrastruktury i spotkał się z dezaprobatą kongresu </w:t>
      </w:r>
      <w:r w:rsidRPr="00FA2AC6">
        <w:t>USA</w:t>
      </w:r>
      <w:r>
        <w:t xml:space="preserve"> ze względu na gigantyczne koszty przedsięwzięcia</w:t>
      </w:r>
    </w:p>
    <w:p w:rsidR="00FA2AC6" w:rsidRDefault="00FA2AC6" w:rsidP="00344EB0">
      <w:pPr>
        <w:pStyle w:val="NormalnyWeb"/>
      </w:pPr>
      <w:r>
        <w:rPr>
          <w:b/>
          <w:bCs/>
        </w:rPr>
        <w:t xml:space="preserve">Mars </w:t>
      </w:r>
      <w:proofErr w:type="spellStart"/>
      <w:r>
        <w:rPr>
          <w:b/>
          <w:bCs/>
        </w:rPr>
        <w:t>Direct</w:t>
      </w:r>
      <w:proofErr w:type="spellEnd"/>
      <w:r>
        <w:t xml:space="preserve"> - projekt </w:t>
      </w:r>
      <w:r w:rsidRPr="00FA2AC6">
        <w:t xml:space="preserve">R. </w:t>
      </w:r>
      <w:proofErr w:type="spellStart"/>
      <w:r w:rsidRPr="00FA2AC6">
        <w:t>Zubrina</w:t>
      </w:r>
      <w:proofErr w:type="spellEnd"/>
      <w:r>
        <w:t xml:space="preserve"> i </w:t>
      </w:r>
      <w:r w:rsidRPr="007269BF">
        <w:t>D. Bakera</w:t>
      </w:r>
      <w:r>
        <w:t xml:space="preserve"> opisany w książce "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Case</w:t>
      </w:r>
      <w:proofErr w:type="spellEnd"/>
      <w:r>
        <w:t xml:space="preserve"> For Mars" (Czas Marsa); innowacyjnym pomysłem było wykorzystanie instalacji do produkcji paliwa na powrót z marsjańskich zasobów</w:t>
      </w:r>
    </w:p>
    <w:p w:rsidR="00FA2AC6" w:rsidRDefault="00FA2AC6" w:rsidP="00344EB0">
      <w:pPr>
        <w:pStyle w:val="NormalnyWeb"/>
      </w:pPr>
      <w:r>
        <w:rPr>
          <w:b/>
          <w:bCs/>
        </w:rPr>
        <w:t xml:space="preserve">Mars </w:t>
      </w:r>
      <w:proofErr w:type="spellStart"/>
      <w:r>
        <w:rPr>
          <w:b/>
          <w:bCs/>
        </w:rPr>
        <w:t>Semi-Direct</w:t>
      </w:r>
      <w:proofErr w:type="spellEnd"/>
      <w:r>
        <w:t xml:space="preserve"> - zmodyfikowana przez </w:t>
      </w:r>
      <w:r w:rsidRPr="00FA2AC6">
        <w:t>NASA</w:t>
      </w:r>
      <w:r>
        <w:t xml:space="preserve"> wersja projektu Mars </w:t>
      </w:r>
      <w:proofErr w:type="spellStart"/>
      <w:r>
        <w:t>Direct</w:t>
      </w:r>
      <w:proofErr w:type="spellEnd"/>
    </w:p>
    <w:p w:rsidR="008C5F54" w:rsidRDefault="00FA2AC6" w:rsidP="00344EB0">
      <w:pPr>
        <w:pStyle w:val="NormalnyWeb"/>
      </w:pPr>
      <w:r>
        <w:rPr>
          <w:b/>
          <w:bCs/>
        </w:rPr>
        <w:t xml:space="preserve">Design </w:t>
      </w:r>
      <w:proofErr w:type="spellStart"/>
      <w:r>
        <w:rPr>
          <w:b/>
          <w:bCs/>
        </w:rPr>
        <w:t>Reference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Mission</w:t>
      </w:r>
      <w:proofErr w:type="spellEnd"/>
      <w:r>
        <w:t xml:space="preserve"> - kolejne wersje stworzone przez NASA na bazie projektu Mars </w:t>
      </w:r>
      <w:proofErr w:type="spellStart"/>
      <w:r>
        <w:t>Direct</w:t>
      </w:r>
      <w:proofErr w:type="spellEnd"/>
      <w:r>
        <w:t xml:space="preserve"> pod koniec lat 90., oznaczane skrótem DRM; powstały 3 wersje oznaczane symbolami 1.0 (1994 rok), 3.0 (1997) oraz 4.0 (1998).</w:t>
      </w:r>
    </w:p>
    <w:sectPr w:rsidR="008C5F54" w:rsidSect="008C5F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AF3" w:rsidRDefault="00ED0AF3" w:rsidP="00FA2AC6">
      <w:pPr>
        <w:spacing w:after="0" w:line="240" w:lineRule="auto"/>
      </w:pPr>
      <w:r>
        <w:separator/>
      </w:r>
    </w:p>
  </w:endnote>
  <w:endnote w:type="continuationSeparator" w:id="0">
    <w:p w:rsidR="00ED0AF3" w:rsidRDefault="00ED0AF3" w:rsidP="00FA2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AC6" w:rsidRDefault="00FA2AC6">
    <w:pPr>
      <w:pStyle w:val="Stopka"/>
    </w:pPr>
    <w:r>
      <w:t xml:space="preserve">Źródło: </w:t>
    </w:r>
    <w:r w:rsidRPr="00FA2AC6">
      <w:t>http://pl.wikipedia.org/wiki/Za%C5%82ogowa_wyprawa_na_Marsa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AF3" w:rsidRDefault="00ED0AF3" w:rsidP="00FA2AC6">
      <w:pPr>
        <w:spacing w:after="0" w:line="240" w:lineRule="auto"/>
      </w:pPr>
      <w:r>
        <w:separator/>
      </w:r>
    </w:p>
  </w:footnote>
  <w:footnote w:type="continuationSeparator" w:id="0">
    <w:p w:rsidR="00ED0AF3" w:rsidRDefault="00ED0AF3" w:rsidP="00FA2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26289"/>
    <w:multiLevelType w:val="hybridMultilevel"/>
    <w:tmpl w:val="DBF26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2AC6"/>
    <w:rsid w:val="001B7AB4"/>
    <w:rsid w:val="00344EB0"/>
    <w:rsid w:val="00446A7B"/>
    <w:rsid w:val="005209A3"/>
    <w:rsid w:val="007269BF"/>
    <w:rsid w:val="008C5F54"/>
    <w:rsid w:val="009629A5"/>
    <w:rsid w:val="00966809"/>
    <w:rsid w:val="009C71F3"/>
    <w:rsid w:val="009D2217"/>
    <w:rsid w:val="00ED0AF3"/>
    <w:rsid w:val="00F54FAF"/>
    <w:rsid w:val="00FA2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F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A2AC6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A2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A2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2AC6"/>
  </w:style>
  <w:style w:type="paragraph" w:styleId="Stopka">
    <w:name w:val="footer"/>
    <w:basedOn w:val="Normalny"/>
    <w:link w:val="StopkaZnak"/>
    <w:uiPriority w:val="99"/>
    <w:semiHidden/>
    <w:unhideWhenUsed/>
    <w:rsid w:val="00FA2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2AC6"/>
  </w:style>
  <w:style w:type="paragraph" w:styleId="Akapitzlist">
    <w:name w:val="List Paragraph"/>
    <w:basedOn w:val="Normalny"/>
    <w:uiPriority w:val="34"/>
    <w:qFormat/>
    <w:rsid w:val="00F54F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0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1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Kargol</dc:creator>
  <cp:keywords/>
  <dc:description/>
  <cp:lastModifiedBy>Hanna Kargol</cp:lastModifiedBy>
  <cp:revision>2</cp:revision>
  <dcterms:created xsi:type="dcterms:W3CDTF">2010-12-17T08:17:00Z</dcterms:created>
  <dcterms:modified xsi:type="dcterms:W3CDTF">2010-12-17T19:39:00Z</dcterms:modified>
</cp:coreProperties>
</file>