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F1" w:rsidRPr="00633D10" w:rsidRDefault="00B351F1" w:rsidP="00B351F1">
      <w:pPr>
        <w:spacing w:after="0"/>
        <w:jc w:val="center"/>
        <w:rPr>
          <w:color w:val="002060"/>
          <w:sz w:val="44"/>
          <w:szCs w:val="44"/>
        </w:rPr>
      </w:pPr>
      <w:bookmarkStart w:id="0" w:name="_GoBack"/>
      <w:bookmarkEnd w:id="0"/>
      <w:r w:rsidRPr="00633D10">
        <w:rPr>
          <w:b/>
          <w:bCs/>
          <w:color w:val="002060"/>
          <w:sz w:val="44"/>
          <w:szCs w:val="44"/>
        </w:rPr>
        <w:t>Moduł I</w:t>
      </w:r>
      <w:r>
        <w:rPr>
          <w:b/>
          <w:bCs/>
          <w:color w:val="002060"/>
          <w:sz w:val="44"/>
          <w:szCs w:val="44"/>
        </w:rPr>
        <w:t>I</w:t>
      </w:r>
    </w:p>
    <w:p w:rsidR="00B351F1" w:rsidRPr="00633D10" w:rsidRDefault="00B351F1" w:rsidP="00B351F1">
      <w:pPr>
        <w:spacing w:after="0"/>
        <w:jc w:val="center"/>
        <w:rPr>
          <w:color w:val="002060"/>
          <w:sz w:val="44"/>
          <w:szCs w:val="44"/>
        </w:rPr>
      </w:pPr>
      <w:r w:rsidRPr="00633D10">
        <w:rPr>
          <w:b/>
          <w:bCs/>
          <w:color w:val="002060"/>
          <w:sz w:val="44"/>
          <w:szCs w:val="44"/>
        </w:rPr>
        <w:t>Użytkowanie komputerów</w:t>
      </w:r>
      <w:r>
        <w:rPr>
          <w:b/>
          <w:bCs/>
          <w:color w:val="002060"/>
          <w:sz w:val="44"/>
          <w:szCs w:val="44"/>
        </w:rPr>
        <w:t xml:space="preserve"> – test 10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/>
      </w:tblPr>
      <w:tblGrid>
        <w:gridCol w:w="817"/>
        <w:gridCol w:w="8395"/>
      </w:tblGrid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Nr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Odpowiedź</w:t>
            </w: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 xml:space="preserve"> </w:t>
            </w: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3.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4.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5.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6.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7.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8.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9.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10.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11.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12.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13.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15.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16.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17.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18.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19.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20.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21.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22.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23.</w:t>
            </w:r>
          </w:p>
        </w:tc>
        <w:tc>
          <w:tcPr>
            <w:tcW w:w="8395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  <w:tr w:rsidR="00B351F1" w:rsidRPr="00B351F1" w:rsidTr="0063220C">
        <w:trPr>
          <w:jc w:val="center"/>
        </w:trPr>
        <w:tc>
          <w:tcPr>
            <w:tcW w:w="817" w:type="dxa"/>
            <w:shd w:val="clear" w:color="auto" w:fill="auto"/>
          </w:tcPr>
          <w:p w:rsidR="00B351F1" w:rsidRPr="00B351F1" w:rsidRDefault="00B351F1" w:rsidP="009335EE">
            <w:pPr>
              <w:spacing w:after="0" w:line="240" w:lineRule="auto"/>
              <w:rPr>
                <w:b/>
                <w:bCs/>
                <w:color w:val="002060"/>
                <w:sz w:val="28"/>
                <w:szCs w:val="28"/>
              </w:rPr>
            </w:pPr>
            <w:r w:rsidRPr="00B351F1">
              <w:rPr>
                <w:b/>
                <w:bCs/>
                <w:color w:val="002060"/>
                <w:sz w:val="28"/>
                <w:szCs w:val="28"/>
              </w:rPr>
              <w:t>24.</w:t>
            </w:r>
          </w:p>
        </w:tc>
        <w:tc>
          <w:tcPr>
            <w:tcW w:w="8395" w:type="dxa"/>
            <w:shd w:val="clear" w:color="auto" w:fill="808080" w:themeFill="background1" w:themeFillShade="80"/>
          </w:tcPr>
          <w:p w:rsidR="00B351F1" w:rsidRPr="00B351F1" w:rsidRDefault="00B351F1" w:rsidP="009335EE">
            <w:pPr>
              <w:spacing w:after="0" w:line="240" w:lineRule="auto"/>
              <w:rPr>
                <w:color w:val="002060"/>
                <w:sz w:val="28"/>
                <w:szCs w:val="28"/>
              </w:rPr>
            </w:pPr>
          </w:p>
        </w:tc>
      </w:tr>
    </w:tbl>
    <w:p w:rsidR="00B351F1" w:rsidRPr="00633D10" w:rsidRDefault="00B351F1" w:rsidP="00B351F1">
      <w:pPr>
        <w:jc w:val="center"/>
        <w:rPr>
          <w:color w:val="002060"/>
          <w:sz w:val="40"/>
          <w:szCs w:val="40"/>
        </w:rPr>
      </w:pPr>
    </w:p>
    <w:p w:rsidR="00B351F1" w:rsidRDefault="00B351F1" w:rsidP="00B351F1"/>
    <w:p w:rsidR="0029529B" w:rsidRDefault="0029529B"/>
    <w:sectPr w:rsidR="0029529B" w:rsidSect="0063220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695" w:rsidRDefault="001E4695" w:rsidP="00591A7E">
      <w:pPr>
        <w:spacing w:after="0" w:line="240" w:lineRule="auto"/>
      </w:pPr>
      <w:r>
        <w:separator/>
      </w:r>
    </w:p>
  </w:endnote>
  <w:endnote w:type="continuationSeparator" w:id="0">
    <w:p w:rsidR="001E4695" w:rsidRDefault="001E4695" w:rsidP="00591A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Default="002C5002">
    <w:pPr>
      <w:pStyle w:val="Stopka"/>
    </w:pPr>
    <w:r>
      <w:rPr>
        <w:noProof/>
        <w:lang w:eastAsia="pl-PL"/>
      </w:rPr>
      <w:pict>
        <v:line id="Łącznik prostoliniowy 3" o:spid="_x0000_s4097" style="position:absolute;z-index:251659264;visibility:visible;mso-width-relative:margin;mso-height-relative:margin" from="-33.4pt,2.2pt" to="491.9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" strokecolor="#4579b8 [3044]"/>
      </w:pict>
    </w:r>
  </w:p>
  <w:p w:rsidR="00591A7E" w:rsidRDefault="00591A7E">
    <w:pPr>
      <w:pStyle w:val="Stopka"/>
    </w:pPr>
    <w:r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695" w:rsidRDefault="001E4695" w:rsidP="00591A7E">
      <w:pPr>
        <w:spacing w:after="0" w:line="240" w:lineRule="auto"/>
      </w:pPr>
      <w:r>
        <w:separator/>
      </w:r>
    </w:p>
  </w:footnote>
  <w:footnote w:type="continuationSeparator" w:id="0">
    <w:p w:rsidR="001E4695" w:rsidRDefault="001E4695" w:rsidP="00591A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A7E" w:rsidRPr="00591A7E" w:rsidRDefault="00B351F1" w:rsidP="0063220C">
    <w:pPr>
      <w:pStyle w:val="Nagwek"/>
      <w:jc w:val="center"/>
      <w:rPr>
        <w:sz w:val="20"/>
        <w:szCs w:val="20"/>
      </w:rPr>
    </w:pPr>
    <w:r>
      <w:t>Testy próbne M2 T10</w:t>
    </w:r>
    <w:r w:rsidR="00591A7E">
      <w:tab/>
      <w:t>Hanna Kargol</w:t>
    </w:r>
    <w:r w:rsidR="00591A7E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591A7E" w:rsidRPr="00591A7E">
          <w:rPr>
            <w:sz w:val="20"/>
            <w:szCs w:val="20"/>
          </w:rPr>
          <w:t xml:space="preserve">Strona </w:t>
        </w:r>
        <w:r w:rsidR="002C5002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PAGE</w:instrText>
        </w:r>
        <w:r w:rsidR="002C5002" w:rsidRPr="00591A7E">
          <w:rPr>
            <w:bCs/>
            <w:sz w:val="20"/>
            <w:szCs w:val="20"/>
          </w:rPr>
          <w:fldChar w:fldCharType="separate"/>
        </w:r>
        <w:r w:rsidR="0063220C">
          <w:rPr>
            <w:bCs/>
            <w:noProof/>
            <w:sz w:val="20"/>
            <w:szCs w:val="20"/>
          </w:rPr>
          <w:t>1</w:t>
        </w:r>
        <w:r w:rsidR="002C5002" w:rsidRPr="00591A7E">
          <w:rPr>
            <w:bCs/>
            <w:sz w:val="20"/>
            <w:szCs w:val="20"/>
          </w:rPr>
          <w:fldChar w:fldCharType="end"/>
        </w:r>
        <w:r w:rsidR="00591A7E" w:rsidRPr="00591A7E">
          <w:rPr>
            <w:sz w:val="20"/>
            <w:szCs w:val="20"/>
          </w:rPr>
          <w:t xml:space="preserve"> z </w:t>
        </w:r>
        <w:r w:rsidR="002C5002" w:rsidRPr="00591A7E">
          <w:rPr>
            <w:bCs/>
            <w:sz w:val="20"/>
            <w:szCs w:val="20"/>
          </w:rPr>
          <w:fldChar w:fldCharType="begin"/>
        </w:r>
        <w:r w:rsidR="00591A7E" w:rsidRPr="00591A7E">
          <w:rPr>
            <w:bCs/>
            <w:sz w:val="20"/>
            <w:szCs w:val="20"/>
          </w:rPr>
          <w:instrText>NUMPAGES</w:instrText>
        </w:r>
        <w:r w:rsidR="002C5002" w:rsidRPr="00591A7E">
          <w:rPr>
            <w:bCs/>
            <w:sz w:val="20"/>
            <w:szCs w:val="20"/>
          </w:rPr>
          <w:fldChar w:fldCharType="separate"/>
        </w:r>
        <w:r w:rsidR="0063220C">
          <w:rPr>
            <w:bCs/>
            <w:noProof/>
            <w:sz w:val="20"/>
            <w:szCs w:val="20"/>
          </w:rPr>
          <w:t>3</w:t>
        </w:r>
        <w:r w:rsidR="002C5002" w:rsidRPr="00591A7E">
          <w:rPr>
            <w:bCs/>
            <w:sz w:val="20"/>
            <w:szCs w:val="20"/>
          </w:rPr>
          <w:fldChar w:fldCharType="end"/>
        </w:r>
      </w:sdtContent>
    </w:sdt>
  </w:p>
  <w:p w:rsidR="00591A7E" w:rsidRDefault="002C5002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0288;visibility:visible;mso-position-horizontal:center;mso-position-horizontal-relative:margin;mso-width-relative:margin;mso-height-relative:margin" from="0,11.05pt" to="508.5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" strokecolor="#4579b8 [3044]">
          <w10:wrap anchorx="margin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591A7E"/>
    <w:rsid w:val="001E4695"/>
    <w:rsid w:val="0029529B"/>
    <w:rsid w:val="002C5002"/>
    <w:rsid w:val="00511536"/>
    <w:rsid w:val="00591A7E"/>
    <w:rsid w:val="0063220C"/>
    <w:rsid w:val="00B3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51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A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1A7E"/>
  </w:style>
  <w:style w:type="paragraph" w:styleId="Stopka">
    <w:name w:val="footer"/>
    <w:basedOn w:val="Normalny"/>
    <w:link w:val="StopkaZnak"/>
    <w:uiPriority w:val="99"/>
    <w:unhideWhenUsed/>
    <w:rsid w:val="00591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B82D0-0364-4D25-BB52-8248A72A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Hanna Kargol</cp:lastModifiedBy>
  <cp:revision>3</cp:revision>
  <dcterms:created xsi:type="dcterms:W3CDTF">2010-11-24T07:10:00Z</dcterms:created>
  <dcterms:modified xsi:type="dcterms:W3CDTF">2010-11-24T07:13:00Z</dcterms:modified>
</cp:coreProperties>
</file>